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7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17" w:top="1984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bottom w:val="single" w:sz="6" w:space="1" w:color="00000A"/>
      </w:pBdr>
      <w:jc w:val="right"/>
      <w:rPr/>
    </w:pPr>
    <w:r>
      <w:rPr/>
    </w:r>
  </w:p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rzypisdolny"/>
      <w:spacing w:before="240" w:after="120"/>
      <w:jc w:val="center"/>
      <w:rPr/>
    </w:pP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</w:rPr>
      <w:t>BZP.271.</w:t>
    </w: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</w:rPr>
      <w:t>1</w:t>
    </w: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</w:rPr>
      <w:t xml:space="preserve">7.2021  </w:t>
    </w:r>
    <w:r>
      <w:rPr>
        <w:rStyle w:val="Domylnaczcionkaakapitu3"/>
        <w:rFonts w:eastAsia="Times New Roman" w:cs="Calibri"/>
        <w:b/>
        <w:bCs/>
        <w:i/>
        <w:iCs/>
        <w:color w:val="000000"/>
        <w:sz w:val="16"/>
        <w:szCs w:val="16"/>
        <w:shd w:fill="FFFFFF" w:val="clear"/>
        <w:lang w:eastAsia="pl-PL"/>
      </w:rPr>
      <w:t>„Rozbudowa strefy aktywności gospodarczej w Andrychowie poprzez uzbrojenie nowych terenów inwestycyjnych oraz rozbudow</w:t>
    </w:r>
    <w:r>
      <w:rPr>
        <w:rStyle w:val="Domylnaczcionkaakapitu3"/>
        <w:rFonts w:eastAsia="Times New Roman" w:cs="Calibri"/>
        <w:b/>
        <w:bCs/>
        <w:i/>
        <w:iCs/>
        <w:color w:val="000000"/>
        <w:kern w:val="0"/>
        <w:sz w:val="16"/>
        <w:szCs w:val="16"/>
        <w:shd w:fill="FFFFFF" w:val="clear"/>
        <w:lang w:val="pl-PL" w:eastAsia="pl-PL" w:bidi="ar-SA"/>
      </w:rPr>
      <w:t>a</w:t>
    </w:r>
    <w:r>
      <w:rPr>
        <w:rStyle w:val="Domylnaczcionkaakapitu3"/>
        <w:rFonts w:eastAsia="Times New Roman" w:cs="Calibri"/>
        <w:b/>
        <w:bCs/>
        <w:i/>
        <w:iCs/>
        <w:color w:val="000000"/>
        <w:sz w:val="16"/>
        <w:szCs w:val="16"/>
        <w:shd w:fill="FFFFFF" w:val="clear"/>
        <w:lang w:eastAsia="pl-PL"/>
      </w:rPr>
      <w:t xml:space="preserve"> i przebudow</w:t>
    </w:r>
    <w:r>
      <w:rPr>
        <w:rStyle w:val="Domylnaczcionkaakapitu3"/>
        <w:rFonts w:eastAsia="Times New Roman" w:cs="Calibri"/>
        <w:b/>
        <w:bCs/>
        <w:i/>
        <w:iCs/>
        <w:color w:val="000000"/>
        <w:kern w:val="0"/>
        <w:sz w:val="16"/>
        <w:szCs w:val="16"/>
        <w:shd w:fill="FFFFFF" w:val="clear"/>
        <w:lang w:val="pl-PL" w:eastAsia="pl-PL" w:bidi="ar-SA"/>
      </w:rPr>
      <w:t>a</w:t>
    </w:r>
    <w:r>
      <w:rPr>
        <w:rStyle w:val="Domylnaczcionkaakapitu3"/>
        <w:rFonts w:eastAsia="Times New Roman" w:cs="Calibri"/>
        <w:b/>
        <w:bCs/>
        <w:i/>
        <w:iCs/>
        <w:color w:val="000000"/>
        <w:sz w:val="16"/>
        <w:szCs w:val="16"/>
        <w:shd w:fill="FFFFFF" w:val="clear"/>
        <w:lang w:eastAsia="pl-PL"/>
      </w:rPr>
      <w:t xml:space="preserve"> infrastruktury drogowej w strefie – projekt naprawczy”</w:t>
    </w: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-571500</wp:posOffset>
          </wp:positionV>
          <wp:extent cx="6117590" cy="536575"/>
          <wp:effectExtent l="0" t="0" r="0" b="0"/>
          <wp:wrapSquare wrapText="largest"/>
          <wp:docPr id="1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90" r="-6" b="-90"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spacing w:lineRule="auto" w:line="240" w:before="0" w:after="0"/>
    </w:pPr>
    <w:rPr>
      <w:sz w:val="20"/>
      <w:szCs w:val="20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LibreOffice/7.1.1.2$Windows_X86_64 LibreOffice_project/fe0b08f4af1bacafe4c7ecc87ce55bb426164676</Application>
  <AppVersion>15.0000</AppVersion>
  <Pages>2</Pages>
  <Words>172</Words>
  <Characters>1280</Characters>
  <CharactersWithSpaces>1436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2021-05-28T10:20:59Z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